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74" w:type="dxa"/>
        <w:jc w:val="center"/>
        <w:tblLook w:val="04A0" w:firstRow="1" w:lastRow="0" w:firstColumn="1" w:lastColumn="0" w:noHBand="0" w:noVBand="1"/>
      </w:tblPr>
      <w:tblGrid>
        <w:gridCol w:w="760"/>
        <w:gridCol w:w="1098"/>
        <w:gridCol w:w="3260"/>
        <w:gridCol w:w="282"/>
        <w:gridCol w:w="4480"/>
        <w:gridCol w:w="2468"/>
        <w:gridCol w:w="132"/>
        <w:gridCol w:w="1994"/>
      </w:tblGrid>
      <w:tr w:rsidR="0033264E" w:rsidRPr="00080901" w14:paraId="3B7C796F" w14:textId="77777777" w:rsidTr="0056040A">
        <w:trPr>
          <w:trHeight w:val="285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983D" w14:textId="77777777" w:rsidR="0033264E" w:rsidRPr="003803A9" w:rsidRDefault="0033264E" w:rsidP="0056040A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Cs w:val="21"/>
              </w:rPr>
            </w:pPr>
            <w:r w:rsidRPr="003803A9">
              <w:rPr>
                <w:rFonts w:ascii="方正仿宋_GBK" w:eastAsia="方正仿宋_GBK" w:hAnsi="Times New Roman" w:hint="eastAsia"/>
                <w:kern w:val="0"/>
                <w:szCs w:val="21"/>
              </w:rPr>
              <w:t>附件：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D41C4" w14:textId="77777777" w:rsidR="0033264E" w:rsidRPr="00080901" w:rsidRDefault="0033264E" w:rsidP="005604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BB5F" w14:textId="77777777" w:rsidR="0033264E" w:rsidRPr="00080901" w:rsidRDefault="0033264E" w:rsidP="005604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0E3B5" w14:textId="77777777" w:rsidR="0033264E" w:rsidRPr="00080901" w:rsidRDefault="0033264E" w:rsidP="0056040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3264E" w:rsidRPr="00080901" w14:paraId="3788DB30" w14:textId="77777777" w:rsidTr="0056040A">
        <w:trPr>
          <w:trHeight w:val="555"/>
          <w:jc w:val="center"/>
        </w:trPr>
        <w:tc>
          <w:tcPr>
            <w:tcW w:w="144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B79B5" w14:textId="77777777" w:rsidR="0033264E" w:rsidRPr="00080901" w:rsidRDefault="0033264E" w:rsidP="005604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0809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河北省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2023</w:t>
            </w:r>
            <w:r w:rsidRPr="00080901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年注册会计师全国统一考试各考区联系方式一览表</w:t>
            </w:r>
          </w:p>
        </w:tc>
      </w:tr>
      <w:tr w:rsidR="0033264E" w:rsidRPr="00080901" w14:paraId="603D04FE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064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F888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各市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00D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5C4C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6D3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D6F9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网上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资格审核时间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 xml:space="preserve"> 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br/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（不含公休）</w:t>
            </w:r>
          </w:p>
        </w:tc>
      </w:tr>
      <w:tr w:rsidR="0033264E" w:rsidRPr="00080901" w14:paraId="29154510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BC0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78AC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石家庄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2BF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河北省注册会计师协会秘书处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BF11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石家庄市装院路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198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号河北省注册会计师协会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110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室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EC88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0311-83939397</w:t>
            </w:r>
            <w:r w:rsidR="009C39A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 83939369 83939358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2E6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="004E6B58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6-28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78685AEB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32AE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01C13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保　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6BC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保定市财政局会计服务中心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F5C2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保定市</w:t>
            </w:r>
            <w:r w:rsidRPr="00276C45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银杏路</w:t>
            </w:r>
            <w:r w:rsidRPr="00276C45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110</w:t>
            </w:r>
            <w:r w:rsidRPr="00276C45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FD470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0312-</w:t>
            </w:r>
            <w:r w:rsidRPr="00276C45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5176535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909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72A6FF0C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E29B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2A40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唐　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C034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唐山市财政局会计事务中心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5465" w14:textId="77777777" w:rsidR="0033264E" w:rsidRPr="004115D7" w:rsidRDefault="00000000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hyperlink r:id="rId7" w:history="1"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唐山市路北区学院北路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1300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号市财政局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0616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室</w:t>
              </w:r>
            </w:hyperlink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B87CD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0315-2838258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8689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0399FE26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1EE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9099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邯　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0CB4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邯郸市财政局会计处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4E67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邯郸市人民东路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169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号市财政局会计处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907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8661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0310-</w:t>
            </w:r>
            <w:proofErr w:type="gramStart"/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3055759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  </w:t>
            </w:r>
            <w:r w:rsidRPr="00636C99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6260005</w:t>
            </w:r>
            <w:proofErr w:type="gram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2396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5BCB73E9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450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66DB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廊　坊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893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廊坊市财政局会计服务中心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B127" w14:textId="77777777" w:rsidR="0033264E" w:rsidRPr="004115D7" w:rsidRDefault="00000000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hyperlink r:id="rId8" w:history="1"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廊坊市康庄道康庄小区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20-13</w:t>
              </w:r>
              <w:r w:rsidR="0033264E" w:rsidRPr="004115D7">
                <w:rPr>
                  <w:rFonts w:ascii="Times New Roman" w:eastAsia="方正仿宋_GBK" w:hAnsi="Times New Roman"/>
                  <w:kern w:val="0"/>
                  <w:sz w:val="20"/>
                </w:rPr>
                <w:t>号门市</w:t>
              </w:r>
            </w:hyperlink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DF29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0316-2030116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185D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766D929A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A077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C182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秦皇岛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6E9F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秦皇岛市财政教育培训中心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8DCC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秦皇岛市开发区华山中路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2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号市财政局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603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A240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0335-3918680 3918686 3918681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549B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5B12A25C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050B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74CE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邢　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558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邢台市财政局会计科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8E6B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邢台市郭守敬北路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281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号市财政局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611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11C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0319-2222058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408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1153A736" w14:textId="77777777" w:rsidTr="0056040A">
        <w:trPr>
          <w:trHeight w:val="72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957F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2B37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 xml:space="preserve">  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9D0C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承德市财政局会计科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9474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承德市双桥区武烈路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189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号市财政局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504</w:t>
            </w: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室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D75F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kern w:val="0"/>
                <w:sz w:val="20"/>
                <w:szCs w:val="20"/>
              </w:rPr>
              <w:t>0314-2256171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17F4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 w:val="20"/>
                <w:szCs w:val="20"/>
              </w:rPr>
            </w:pP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月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24-28</w:t>
            </w:r>
            <w:r w:rsidRPr="006141B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33264E" w:rsidRPr="00080901" w14:paraId="730A9D15" w14:textId="77777777" w:rsidTr="0056040A">
        <w:trPr>
          <w:trHeight w:val="939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859A" w14:textId="77777777" w:rsidR="0033264E" w:rsidRPr="004115D7" w:rsidRDefault="0033264E" w:rsidP="0056040A">
            <w:pPr>
              <w:widowControl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备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137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4DA0" w14:textId="77777777" w:rsidR="0033264E" w:rsidRPr="004115D7" w:rsidRDefault="0033264E" w:rsidP="0056040A">
            <w:pPr>
              <w:widowControl/>
              <w:jc w:val="left"/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>工作时间：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     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上午　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>08:30--11:30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 xml:space="preserve">        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下午　</w:t>
            </w:r>
            <w:r w:rsidRPr="004115D7">
              <w:rPr>
                <w:rFonts w:ascii="Times New Roman" w:eastAsia="方正仿宋_GBK" w:hAnsi="Times New Roman"/>
                <w:b/>
                <w:bCs/>
                <w:color w:val="000000"/>
                <w:kern w:val="0"/>
                <w:sz w:val="20"/>
                <w:szCs w:val="20"/>
              </w:rPr>
              <w:t>13:30--17:00</w:t>
            </w:r>
          </w:p>
        </w:tc>
      </w:tr>
    </w:tbl>
    <w:p w14:paraId="7939240A" w14:textId="77777777" w:rsidR="0033264E" w:rsidRDefault="0033264E" w:rsidP="0033264E">
      <w:pPr>
        <w:jc w:val="center"/>
        <w:rPr>
          <w:rFonts w:ascii="Times New Roman" w:eastAsia="仿宋_GB2312" w:hAnsi="Times New Roman"/>
          <w:sz w:val="24"/>
          <w:szCs w:val="24"/>
        </w:rPr>
      </w:pPr>
    </w:p>
    <w:p w14:paraId="20289363" w14:textId="77777777" w:rsidR="0033264E" w:rsidRPr="0033264E" w:rsidRDefault="0033264E" w:rsidP="00E5796C">
      <w:pPr>
        <w:ind w:firstLineChars="200" w:firstLine="640"/>
        <w:jc w:val="left"/>
        <w:rPr>
          <w:rFonts w:ascii="方正仿宋_GBK" w:eastAsia="方正仿宋_GBK" w:hAnsi="Times New Roman" w:cs="Times New Roman"/>
          <w:b/>
          <w:sz w:val="32"/>
          <w:szCs w:val="32"/>
        </w:rPr>
      </w:pPr>
    </w:p>
    <w:sectPr w:rsidR="0033264E" w:rsidRPr="0033264E" w:rsidSect="004B5E85">
      <w:pgSz w:w="16838" w:h="11906" w:orient="landscape"/>
      <w:pgMar w:top="1134" w:right="720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D1817" w14:textId="77777777" w:rsidR="006F2148" w:rsidRDefault="006F2148" w:rsidP="009E6C7D">
      <w:r>
        <w:separator/>
      </w:r>
    </w:p>
  </w:endnote>
  <w:endnote w:type="continuationSeparator" w:id="0">
    <w:p w14:paraId="06973D0F" w14:textId="77777777" w:rsidR="006F2148" w:rsidRDefault="006F2148" w:rsidP="009E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E1F8D" w14:textId="77777777" w:rsidR="006F2148" w:rsidRDefault="006F2148" w:rsidP="009E6C7D">
      <w:r>
        <w:separator/>
      </w:r>
    </w:p>
  </w:footnote>
  <w:footnote w:type="continuationSeparator" w:id="0">
    <w:p w14:paraId="52986685" w14:textId="77777777" w:rsidR="006F2148" w:rsidRDefault="006F2148" w:rsidP="009E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31A3"/>
    <w:multiLevelType w:val="hybridMultilevel"/>
    <w:tmpl w:val="63D65E5C"/>
    <w:lvl w:ilvl="0" w:tplc="2788EC64">
      <w:start w:val="1"/>
      <w:numFmt w:val="decimal"/>
      <w:lvlText w:val="%1."/>
      <w:lvlJc w:val="left"/>
      <w:pPr>
        <w:ind w:left="990" w:hanging="360"/>
      </w:pPr>
      <w:rPr>
        <w:rFonts w:ascii="Times New Roman" w:eastAsia="方正仿宋_GBK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 w16cid:durableId="37874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1"/>
    <w:rsid w:val="000059F2"/>
    <w:rsid w:val="000231D6"/>
    <w:rsid w:val="00076190"/>
    <w:rsid w:val="000E4B32"/>
    <w:rsid w:val="000E6E73"/>
    <w:rsid w:val="0013683D"/>
    <w:rsid w:val="001C0D2D"/>
    <w:rsid w:val="001E7B37"/>
    <w:rsid w:val="00217F77"/>
    <w:rsid w:val="002555C4"/>
    <w:rsid w:val="002656E1"/>
    <w:rsid w:val="002847E5"/>
    <w:rsid w:val="00290ABE"/>
    <w:rsid w:val="002D3AFA"/>
    <w:rsid w:val="00306D06"/>
    <w:rsid w:val="00307DEF"/>
    <w:rsid w:val="003106DE"/>
    <w:rsid w:val="003140DD"/>
    <w:rsid w:val="0033264E"/>
    <w:rsid w:val="00332A41"/>
    <w:rsid w:val="00357877"/>
    <w:rsid w:val="00427586"/>
    <w:rsid w:val="00437463"/>
    <w:rsid w:val="00456AC9"/>
    <w:rsid w:val="004A3FB9"/>
    <w:rsid w:val="004B5E85"/>
    <w:rsid w:val="004D3150"/>
    <w:rsid w:val="004E6B58"/>
    <w:rsid w:val="004F5ECD"/>
    <w:rsid w:val="005023DA"/>
    <w:rsid w:val="005244B1"/>
    <w:rsid w:val="00532232"/>
    <w:rsid w:val="00547C9F"/>
    <w:rsid w:val="00561041"/>
    <w:rsid w:val="00563ADD"/>
    <w:rsid w:val="0056739E"/>
    <w:rsid w:val="0059368A"/>
    <w:rsid w:val="005A0620"/>
    <w:rsid w:val="005B23DC"/>
    <w:rsid w:val="005B5AEB"/>
    <w:rsid w:val="00606186"/>
    <w:rsid w:val="00625DEC"/>
    <w:rsid w:val="0065678B"/>
    <w:rsid w:val="00696E79"/>
    <w:rsid w:val="006A0E4E"/>
    <w:rsid w:val="006A6D0C"/>
    <w:rsid w:val="006B272E"/>
    <w:rsid w:val="006B2BDC"/>
    <w:rsid w:val="006E3C4E"/>
    <w:rsid w:val="006F2148"/>
    <w:rsid w:val="00706DE0"/>
    <w:rsid w:val="00707308"/>
    <w:rsid w:val="00725887"/>
    <w:rsid w:val="007512E6"/>
    <w:rsid w:val="007543E2"/>
    <w:rsid w:val="007628B8"/>
    <w:rsid w:val="0076386C"/>
    <w:rsid w:val="0077422B"/>
    <w:rsid w:val="007A2FCA"/>
    <w:rsid w:val="007E0EE9"/>
    <w:rsid w:val="007E5282"/>
    <w:rsid w:val="007F0487"/>
    <w:rsid w:val="008A5E24"/>
    <w:rsid w:val="008B5DEC"/>
    <w:rsid w:val="008B6CC2"/>
    <w:rsid w:val="008C25BA"/>
    <w:rsid w:val="008D62E8"/>
    <w:rsid w:val="008F3619"/>
    <w:rsid w:val="00913926"/>
    <w:rsid w:val="00943DE8"/>
    <w:rsid w:val="009612A1"/>
    <w:rsid w:val="009834C9"/>
    <w:rsid w:val="009A0EC6"/>
    <w:rsid w:val="009A5AC6"/>
    <w:rsid w:val="009B33A5"/>
    <w:rsid w:val="009B5642"/>
    <w:rsid w:val="009C39A3"/>
    <w:rsid w:val="009D6038"/>
    <w:rsid w:val="009D63D0"/>
    <w:rsid w:val="009E6C7D"/>
    <w:rsid w:val="00A1039F"/>
    <w:rsid w:val="00A25D55"/>
    <w:rsid w:val="00A45FAE"/>
    <w:rsid w:val="00A549EA"/>
    <w:rsid w:val="00AC303C"/>
    <w:rsid w:val="00AD72E3"/>
    <w:rsid w:val="00B51AD8"/>
    <w:rsid w:val="00B640EE"/>
    <w:rsid w:val="00B83315"/>
    <w:rsid w:val="00BE591B"/>
    <w:rsid w:val="00C30A36"/>
    <w:rsid w:val="00C3519C"/>
    <w:rsid w:val="00C70037"/>
    <w:rsid w:val="00CC081A"/>
    <w:rsid w:val="00CC6241"/>
    <w:rsid w:val="00D044A8"/>
    <w:rsid w:val="00D145C1"/>
    <w:rsid w:val="00D32BD3"/>
    <w:rsid w:val="00DC508D"/>
    <w:rsid w:val="00E13A5D"/>
    <w:rsid w:val="00E147CE"/>
    <w:rsid w:val="00E5796C"/>
    <w:rsid w:val="00E85380"/>
    <w:rsid w:val="00EC01D9"/>
    <w:rsid w:val="00EE5438"/>
    <w:rsid w:val="00F27666"/>
    <w:rsid w:val="00F40C5A"/>
    <w:rsid w:val="00F46DDC"/>
    <w:rsid w:val="00FD3C74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A9B11"/>
  <w15:docId w15:val="{9E2827D7-4932-684A-86B6-2DF3154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FCA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9E6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E6C7D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E6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E6C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266;&#22346;&#24066;&#24247;&#24196;&#36947;&#24247;&#24196;&#23567;&#21306;20-13&#21495;&#38376;&#24066;lfczkjzx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776;&#23665;&#24066;&#36335;&#21271;&#21306;&#23398;&#38498;&#21271;&#36335;1300&#21495;&#24066;&#36130;&#25919;&#23616;0616&#23460;1514177132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>China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Young Li</cp:lastModifiedBy>
  <cp:revision>3</cp:revision>
  <cp:lastPrinted>2023-04-07T08:43:00Z</cp:lastPrinted>
  <dcterms:created xsi:type="dcterms:W3CDTF">2023-04-13T07:21:00Z</dcterms:created>
  <dcterms:modified xsi:type="dcterms:W3CDTF">2023-04-13T07:24:00Z</dcterms:modified>
</cp:coreProperties>
</file>